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7C1EC" w14:textId="77777777" w:rsidR="004B71C4" w:rsidRDefault="004B71C4">
      <w:pPr>
        <w:jc w:val="center"/>
        <w:rPr>
          <w:b/>
          <w:i/>
          <w:color w:val="38761D"/>
          <w:sz w:val="42"/>
          <w:szCs w:val="42"/>
        </w:rPr>
      </w:pPr>
    </w:p>
    <w:p w14:paraId="0E5767D5" w14:textId="77777777" w:rsidR="004B71C4" w:rsidRDefault="00000000">
      <w:pPr>
        <w:jc w:val="center"/>
        <w:rPr>
          <w:b/>
          <w:i/>
          <w:color w:val="38761D"/>
          <w:sz w:val="42"/>
          <w:szCs w:val="42"/>
        </w:rPr>
      </w:pPr>
      <w:r>
        <w:rPr>
          <w:b/>
          <w:i/>
          <w:noProof/>
          <w:color w:val="38761D"/>
          <w:sz w:val="42"/>
          <w:szCs w:val="42"/>
        </w:rPr>
        <w:drawing>
          <wp:inline distT="114300" distB="114300" distL="114300" distR="114300" wp14:anchorId="45234F4B" wp14:editId="76A5B866">
            <wp:extent cx="1761169" cy="929716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61169" cy="929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71BD6" w14:textId="77777777" w:rsidR="004B71C4" w:rsidRDefault="00000000">
      <w:pPr>
        <w:jc w:val="center"/>
        <w:rPr>
          <w:b/>
          <w:i/>
          <w:color w:val="38761D"/>
          <w:sz w:val="42"/>
          <w:szCs w:val="42"/>
        </w:rPr>
      </w:pPr>
      <w:r>
        <w:rPr>
          <w:noProof/>
        </w:rPr>
        <w:pict w14:anchorId="4EA01E2F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3F33C931" w14:textId="77777777" w:rsidR="004B71C4" w:rsidRDefault="00000000">
      <w:pPr>
        <w:jc w:val="center"/>
        <w:rPr>
          <w:rFonts w:ascii="EB Garamond SemiBold" w:eastAsia="EB Garamond SemiBold" w:hAnsi="EB Garamond SemiBold" w:cs="EB Garamond SemiBold"/>
          <w:i/>
          <w:color w:val="9FB8D7"/>
          <w:sz w:val="48"/>
          <w:szCs w:val="48"/>
        </w:rPr>
      </w:pPr>
      <w:r>
        <w:rPr>
          <w:rFonts w:ascii="EB Garamond SemiBold" w:eastAsia="EB Garamond SemiBold" w:hAnsi="EB Garamond SemiBold" w:cs="EB Garamond SemiBold"/>
          <w:i/>
          <w:color w:val="9FB8D7"/>
          <w:sz w:val="48"/>
          <w:szCs w:val="48"/>
        </w:rPr>
        <w:t>PROJECT PLAN</w:t>
      </w:r>
    </w:p>
    <w:p w14:paraId="40BA3E95" w14:textId="77777777" w:rsidR="004B71C4" w:rsidRDefault="00000000">
      <w:pPr>
        <w:jc w:val="center"/>
        <w:rPr>
          <w:b/>
          <w:i/>
          <w:color w:val="3D85C6"/>
          <w:sz w:val="42"/>
          <w:szCs w:val="42"/>
        </w:rPr>
      </w:pPr>
      <w:r>
        <w:rPr>
          <w:noProof/>
        </w:rPr>
        <w:pict w14:anchorId="3B192DEB">
          <v:rect id="_x0000_i1026" alt="" style="width:451.3pt;height:.05pt;mso-width-percent:0;mso-height-percent:0;mso-width-percent:0;mso-height-percent:0" o:hralign="center" o:hrstd="t" o:hr="t" fillcolor="#a0a0a0" stroked="f"/>
        </w:pict>
      </w:r>
    </w:p>
    <w:p w14:paraId="43FFB58B" w14:textId="77777777" w:rsidR="004B71C4" w:rsidRDefault="004B71C4">
      <w:pPr>
        <w:jc w:val="center"/>
        <w:rPr>
          <w:b/>
          <w:i/>
          <w:color w:val="3D85C6"/>
          <w:sz w:val="42"/>
          <w:szCs w:val="42"/>
        </w:rPr>
      </w:pPr>
    </w:p>
    <w:p w14:paraId="43E4600D" w14:textId="77777777" w:rsidR="004B71C4" w:rsidRDefault="00000000">
      <w:pPr>
        <w:jc w:val="center"/>
        <w:rPr>
          <w:color w:val="38761D"/>
          <w:sz w:val="40"/>
          <w:szCs w:val="40"/>
        </w:rPr>
      </w:pPr>
      <w:r>
        <w:rPr>
          <w:noProof/>
          <w:color w:val="38761D"/>
          <w:sz w:val="40"/>
          <w:szCs w:val="40"/>
        </w:rPr>
        <w:drawing>
          <wp:inline distT="114300" distB="114300" distL="114300" distR="114300" wp14:anchorId="2E8CE59A" wp14:editId="6E510275">
            <wp:extent cx="914225" cy="582450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4225" cy="58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45A24C" w14:textId="77777777" w:rsidR="004B71C4" w:rsidRDefault="004B71C4">
      <w:pPr>
        <w:rPr>
          <w:color w:val="38761D"/>
          <w:sz w:val="40"/>
          <w:szCs w:val="40"/>
        </w:rPr>
      </w:pPr>
    </w:p>
    <w:p w14:paraId="297013B4" w14:textId="77777777" w:rsidR="004B71C4" w:rsidRDefault="004B71C4">
      <w:pPr>
        <w:rPr>
          <w:color w:val="38761D"/>
          <w:sz w:val="40"/>
          <w:szCs w:val="40"/>
        </w:rPr>
      </w:pPr>
    </w:p>
    <w:p w14:paraId="4BB0AEEA" w14:textId="77777777" w:rsidR="004B71C4" w:rsidRDefault="004B71C4">
      <w:pPr>
        <w:rPr>
          <w:color w:val="38761D"/>
          <w:sz w:val="40"/>
          <w:szCs w:val="40"/>
        </w:rPr>
      </w:pPr>
    </w:p>
    <w:p w14:paraId="54332EA2" w14:textId="77777777" w:rsidR="004B71C4" w:rsidRDefault="004B71C4">
      <w:pPr>
        <w:jc w:val="center"/>
        <w:rPr>
          <w:color w:val="38761D"/>
          <w:sz w:val="40"/>
          <w:szCs w:val="40"/>
        </w:rPr>
      </w:pPr>
    </w:p>
    <w:p w14:paraId="4A90DEB5" w14:textId="77777777" w:rsidR="004B71C4" w:rsidRDefault="004B71C4">
      <w:pPr>
        <w:jc w:val="center"/>
        <w:rPr>
          <w:color w:val="38761D"/>
          <w:sz w:val="40"/>
          <w:szCs w:val="40"/>
        </w:rPr>
      </w:pPr>
    </w:p>
    <w:p w14:paraId="32BCA823" w14:textId="77777777" w:rsidR="004B71C4" w:rsidRDefault="004B71C4">
      <w:pPr>
        <w:jc w:val="center"/>
        <w:rPr>
          <w:color w:val="38761D"/>
          <w:sz w:val="40"/>
          <w:szCs w:val="40"/>
        </w:rPr>
      </w:pPr>
    </w:p>
    <w:p w14:paraId="0A8B0D27" w14:textId="77777777" w:rsidR="004B71C4" w:rsidRDefault="004B71C4">
      <w:pPr>
        <w:jc w:val="center"/>
        <w:rPr>
          <w:color w:val="38761D"/>
          <w:sz w:val="40"/>
          <w:szCs w:val="40"/>
        </w:rPr>
      </w:pPr>
    </w:p>
    <w:p w14:paraId="13843AC2" w14:textId="77777777" w:rsidR="004B71C4" w:rsidRDefault="004B71C4">
      <w:pPr>
        <w:rPr>
          <w:color w:val="38761D"/>
          <w:sz w:val="40"/>
          <w:szCs w:val="40"/>
        </w:rPr>
      </w:pPr>
    </w:p>
    <w:p w14:paraId="52CED0AF" w14:textId="77777777" w:rsidR="004B71C4" w:rsidRDefault="004B71C4">
      <w:pPr>
        <w:jc w:val="center"/>
        <w:rPr>
          <w:color w:val="38761D"/>
          <w:sz w:val="40"/>
          <w:szCs w:val="40"/>
        </w:rPr>
      </w:pPr>
    </w:p>
    <w:p w14:paraId="6328A9DB" w14:textId="77777777" w:rsidR="004B71C4" w:rsidRDefault="004B71C4">
      <w:pPr>
        <w:jc w:val="center"/>
        <w:rPr>
          <w:color w:val="38761D"/>
          <w:sz w:val="40"/>
          <w:szCs w:val="40"/>
        </w:rPr>
      </w:pPr>
    </w:p>
    <w:p w14:paraId="2A09200F" w14:textId="77777777" w:rsidR="004B71C4" w:rsidRDefault="00000000">
      <w:pPr>
        <w:rPr>
          <w:color w:val="9FB8D7"/>
        </w:rPr>
      </w:pPr>
      <w:r>
        <w:rPr>
          <w:noProof/>
          <w:color w:val="9FB8D7"/>
        </w:rPr>
        <w:drawing>
          <wp:inline distT="114300" distB="114300" distL="114300" distR="114300" wp14:anchorId="34D84794" wp14:editId="683EC304">
            <wp:extent cx="1271588" cy="652692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71588" cy="6526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1FAFB3" w14:textId="77777777" w:rsidR="004B71C4" w:rsidRDefault="00000000">
      <w:pPr>
        <w:rPr>
          <w:b/>
          <w:color w:val="9FB8D7"/>
        </w:rPr>
      </w:pPr>
      <w:r>
        <w:rPr>
          <w:b/>
          <w:color w:val="9FB8D7"/>
        </w:rPr>
        <w:t>Date: 24/04/24</w:t>
      </w:r>
    </w:p>
    <w:p w14:paraId="49A42E1C" w14:textId="77777777" w:rsidR="004B71C4" w:rsidRDefault="00000000">
      <w:pPr>
        <w:rPr>
          <w:b/>
          <w:color w:val="9FB8D7"/>
        </w:rPr>
      </w:pPr>
      <w:r>
        <w:rPr>
          <w:b/>
          <w:color w:val="9FB8D7"/>
        </w:rPr>
        <w:t>Class: P-CB-M02</w:t>
      </w:r>
    </w:p>
    <w:p w14:paraId="3A89B7F9" w14:textId="77777777" w:rsidR="004B71C4" w:rsidRDefault="00000000">
      <w:pPr>
        <w:rPr>
          <w:b/>
          <w:color w:val="9FB8D7"/>
        </w:rPr>
      </w:pPr>
      <w:r>
        <w:rPr>
          <w:b/>
          <w:color w:val="9FB8D7"/>
        </w:rPr>
        <w:t>Group: 4</w:t>
      </w:r>
    </w:p>
    <w:p w14:paraId="6BE0D6C8" w14:textId="77777777" w:rsidR="009C16DE" w:rsidRDefault="009C16DE">
      <w:pPr>
        <w:pStyle w:val="1"/>
      </w:pPr>
      <w:bookmarkStart w:id="0" w:name="_xyexjr3cmk0p" w:colFirst="0" w:colLast="0"/>
      <w:bookmarkEnd w:id="0"/>
    </w:p>
    <w:p w14:paraId="332EC98E" w14:textId="77777777" w:rsidR="009C16DE" w:rsidRDefault="009C16DE">
      <w:pPr>
        <w:pStyle w:val="1"/>
      </w:pPr>
    </w:p>
    <w:sdt>
      <w:sdtPr>
        <w:rPr>
          <w:rFonts w:ascii="Montserrat" w:eastAsia="Montserrat" w:hAnsi="Montserrat" w:cs="Montserrat"/>
          <w:b w:val="0"/>
          <w:bCs w:val="0"/>
          <w:color w:val="auto"/>
          <w:sz w:val="22"/>
          <w:szCs w:val="22"/>
          <w:lang w:val="en-GB" w:eastAsia="en-GB"/>
        </w:rPr>
        <w:id w:val="-3753968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3090816" w14:textId="4371CE1E" w:rsidR="009C16DE" w:rsidRDefault="009C16DE">
          <w:pPr>
            <w:pStyle w:val="a7"/>
          </w:pPr>
          <w:r>
            <w:t>Table of Contents</w:t>
          </w:r>
        </w:p>
        <w:p w14:paraId="690E7470" w14:textId="13C9E9E7" w:rsidR="009C16DE" w:rsidRDefault="009C16DE">
          <w:pPr>
            <w:pStyle w:val="10"/>
            <w:tabs>
              <w:tab w:val="right" w:leader="dot" w:pos="9019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65016640" w:history="1">
            <w:r w:rsidRPr="008206F3">
              <w:rPr>
                <w:rStyle w:val="a8"/>
                <w:noProof/>
              </w:rPr>
              <w:t>Current Situation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_Toc165016640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95E94A" w14:textId="1A06F619" w:rsidR="009C16DE" w:rsidRDefault="00000000">
          <w:pPr>
            <w:pStyle w:val="10"/>
            <w:tabs>
              <w:tab w:val="right" w:leader="dot" w:pos="9019"/>
            </w:tabs>
            <w:rPr>
              <w:noProof/>
            </w:rPr>
          </w:pPr>
          <w:hyperlink w:anchor="_Toc165016641" w:history="1">
            <w:r w:rsidR="009C16DE" w:rsidRPr="008206F3">
              <w:rPr>
                <w:rStyle w:val="a8"/>
                <w:noProof/>
              </w:rPr>
              <w:t>Problem Description</w:t>
            </w:r>
            <w:r w:rsidR="009C16DE">
              <w:rPr>
                <w:noProof/>
                <w:webHidden/>
              </w:rPr>
              <w:tab/>
            </w:r>
            <w:r w:rsidR="009C16DE">
              <w:rPr>
                <w:noProof/>
                <w:webHidden/>
              </w:rPr>
              <w:fldChar w:fldCharType="begin"/>
            </w:r>
            <w:r w:rsidR="009C16DE">
              <w:rPr>
                <w:noProof/>
                <w:webHidden/>
              </w:rPr>
              <w:instrText xml:space="preserve"> PAGEREF _Toc165016641 \h </w:instrText>
            </w:r>
            <w:r w:rsidR="009C16DE">
              <w:rPr>
                <w:noProof/>
                <w:webHidden/>
              </w:rPr>
            </w:r>
            <w:r w:rsidR="009C16DE">
              <w:rPr>
                <w:noProof/>
                <w:webHidden/>
              </w:rPr>
              <w:fldChar w:fldCharType="separate"/>
            </w:r>
            <w:r w:rsidR="009C16DE">
              <w:rPr>
                <w:noProof/>
                <w:webHidden/>
              </w:rPr>
              <w:t>3</w:t>
            </w:r>
            <w:r w:rsidR="009C16DE">
              <w:rPr>
                <w:noProof/>
                <w:webHidden/>
              </w:rPr>
              <w:fldChar w:fldCharType="end"/>
            </w:r>
          </w:hyperlink>
        </w:p>
        <w:p w14:paraId="1423BEB6" w14:textId="0EA479B9" w:rsidR="009C16DE" w:rsidRDefault="00000000">
          <w:pPr>
            <w:pStyle w:val="10"/>
            <w:tabs>
              <w:tab w:val="right" w:leader="dot" w:pos="9019"/>
            </w:tabs>
            <w:rPr>
              <w:noProof/>
            </w:rPr>
          </w:pPr>
          <w:hyperlink w:anchor="_Toc165016642" w:history="1">
            <w:r w:rsidR="009C16DE" w:rsidRPr="008206F3">
              <w:rPr>
                <w:rStyle w:val="a8"/>
                <w:noProof/>
              </w:rPr>
              <w:t>Project goal</w:t>
            </w:r>
            <w:r w:rsidR="009C16DE">
              <w:rPr>
                <w:noProof/>
                <w:webHidden/>
              </w:rPr>
              <w:tab/>
            </w:r>
            <w:r w:rsidR="009C16DE">
              <w:rPr>
                <w:noProof/>
                <w:webHidden/>
              </w:rPr>
              <w:fldChar w:fldCharType="begin"/>
            </w:r>
            <w:r w:rsidR="009C16DE">
              <w:rPr>
                <w:noProof/>
                <w:webHidden/>
              </w:rPr>
              <w:instrText xml:space="preserve"> PAGEREF _Toc165016642 \h </w:instrText>
            </w:r>
            <w:r w:rsidR="009C16DE">
              <w:rPr>
                <w:noProof/>
                <w:webHidden/>
              </w:rPr>
            </w:r>
            <w:r w:rsidR="009C16DE">
              <w:rPr>
                <w:noProof/>
                <w:webHidden/>
              </w:rPr>
              <w:fldChar w:fldCharType="separate"/>
            </w:r>
            <w:r w:rsidR="009C16DE">
              <w:rPr>
                <w:noProof/>
                <w:webHidden/>
              </w:rPr>
              <w:t>3</w:t>
            </w:r>
            <w:r w:rsidR="009C16DE">
              <w:rPr>
                <w:noProof/>
                <w:webHidden/>
              </w:rPr>
              <w:fldChar w:fldCharType="end"/>
            </w:r>
          </w:hyperlink>
        </w:p>
        <w:p w14:paraId="3A580523" w14:textId="6F77F6EE" w:rsidR="009C16DE" w:rsidRDefault="00000000">
          <w:pPr>
            <w:pStyle w:val="10"/>
            <w:tabs>
              <w:tab w:val="right" w:leader="dot" w:pos="9019"/>
            </w:tabs>
            <w:rPr>
              <w:noProof/>
            </w:rPr>
          </w:pPr>
          <w:hyperlink w:anchor="_Toc165016643" w:history="1">
            <w:r w:rsidR="009C16DE" w:rsidRPr="008206F3">
              <w:rPr>
                <w:rStyle w:val="a8"/>
                <w:noProof/>
              </w:rPr>
              <w:t>Client</w:t>
            </w:r>
            <w:r w:rsidR="009C16DE">
              <w:rPr>
                <w:noProof/>
                <w:webHidden/>
              </w:rPr>
              <w:tab/>
            </w:r>
            <w:r w:rsidR="009C16DE">
              <w:rPr>
                <w:noProof/>
                <w:webHidden/>
              </w:rPr>
              <w:fldChar w:fldCharType="begin"/>
            </w:r>
            <w:r w:rsidR="009C16DE">
              <w:rPr>
                <w:noProof/>
                <w:webHidden/>
              </w:rPr>
              <w:instrText xml:space="preserve"> PAGEREF _Toc165016643 \h </w:instrText>
            </w:r>
            <w:r w:rsidR="009C16DE">
              <w:rPr>
                <w:noProof/>
                <w:webHidden/>
              </w:rPr>
            </w:r>
            <w:r w:rsidR="009C16DE">
              <w:rPr>
                <w:noProof/>
                <w:webHidden/>
              </w:rPr>
              <w:fldChar w:fldCharType="separate"/>
            </w:r>
            <w:r w:rsidR="009C16DE">
              <w:rPr>
                <w:noProof/>
                <w:webHidden/>
              </w:rPr>
              <w:t>3</w:t>
            </w:r>
            <w:r w:rsidR="009C16DE">
              <w:rPr>
                <w:noProof/>
                <w:webHidden/>
              </w:rPr>
              <w:fldChar w:fldCharType="end"/>
            </w:r>
          </w:hyperlink>
        </w:p>
        <w:p w14:paraId="5DC9F252" w14:textId="3A8B1652" w:rsidR="009C16DE" w:rsidRDefault="00000000">
          <w:pPr>
            <w:pStyle w:val="10"/>
            <w:tabs>
              <w:tab w:val="right" w:leader="dot" w:pos="9019"/>
            </w:tabs>
            <w:rPr>
              <w:noProof/>
            </w:rPr>
          </w:pPr>
          <w:hyperlink w:anchor="_Toc165016644" w:history="1">
            <w:r w:rsidR="009C16DE" w:rsidRPr="008206F3">
              <w:rPr>
                <w:rStyle w:val="a8"/>
                <w:noProof/>
              </w:rPr>
              <w:t>Team</w:t>
            </w:r>
            <w:r w:rsidR="009C16DE">
              <w:rPr>
                <w:noProof/>
                <w:webHidden/>
              </w:rPr>
              <w:tab/>
            </w:r>
            <w:r w:rsidR="009C16DE">
              <w:rPr>
                <w:noProof/>
                <w:webHidden/>
              </w:rPr>
              <w:fldChar w:fldCharType="begin"/>
            </w:r>
            <w:r w:rsidR="009C16DE">
              <w:rPr>
                <w:noProof/>
                <w:webHidden/>
              </w:rPr>
              <w:instrText xml:space="preserve"> PAGEREF _Toc165016644 \h </w:instrText>
            </w:r>
            <w:r w:rsidR="009C16DE">
              <w:rPr>
                <w:noProof/>
                <w:webHidden/>
              </w:rPr>
            </w:r>
            <w:r w:rsidR="009C16DE">
              <w:rPr>
                <w:noProof/>
                <w:webHidden/>
              </w:rPr>
              <w:fldChar w:fldCharType="separate"/>
            </w:r>
            <w:r w:rsidR="009C16DE">
              <w:rPr>
                <w:noProof/>
                <w:webHidden/>
              </w:rPr>
              <w:t>3</w:t>
            </w:r>
            <w:r w:rsidR="009C16DE">
              <w:rPr>
                <w:noProof/>
                <w:webHidden/>
              </w:rPr>
              <w:fldChar w:fldCharType="end"/>
            </w:r>
          </w:hyperlink>
        </w:p>
        <w:p w14:paraId="27620F21" w14:textId="543D276F" w:rsidR="009C16DE" w:rsidRDefault="00000000">
          <w:pPr>
            <w:pStyle w:val="10"/>
            <w:tabs>
              <w:tab w:val="right" w:leader="dot" w:pos="9019"/>
            </w:tabs>
            <w:rPr>
              <w:noProof/>
            </w:rPr>
          </w:pPr>
          <w:hyperlink w:anchor="_Toc165016645" w:history="1">
            <w:r w:rsidR="009C16DE" w:rsidRPr="008206F3">
              <w:rPr>
                <w:rStyle w:val="a8"/>
                <w:noProof/>
              </w:rPr>
              <w:t>Deliverables</w:t>
            </w:r>
            <w:r w:rsidR="009C16DE">
              <w:rPr>
                <w:noProof/>
                <w:webHidden/>
              </w:rPr>
              <w:tab/>
            </w:r>
            <w:r w:rsidR="009C16DE">
              <w:rPr>
                <w:noProof/>
                <w:webHidden/>
              </w:rPr>
              <w:fldChar w:fldCharType="begin"/>
            </w:r>
            <w:r w:rsidR="009C16DE">
              <w:rPr>
                <w:noProof/>
                <w:webHidden/>
              </w:rPr>
              <w:instrText xml:space="preserve"> PAGEREF _Toc165016645 \h </w:instrText>
            </w:r>
            <w:r w:rsidR="009C16DE">
              <w:rPr>
                <w:noProof/>
                <w:webHidden/>
              </w:rPr>
            </w:r>
            <w:r w:rsidR="009C16DE">
              <w:rPr>
                <w:noProof/>
                <w:webHidden/>
              </w:rPr>
              <w:fldChar w:fldCharType="separate"/>
            </w:r>
            <w:r w:rsidR="009C16DE">
              <w:rPr>
                <w:noProof/>
                <w:webHidden/>
              </w:rPr>
              <w:t>4</w:t>
            </w:r>
            <w:r w:rsidR="009C16DE">
              <w:rPr>
                <w:noProof/>
                <w:webHidden/>
              </w:rPr>
              <w:fldChar w:fldCharType="end"/>
            </w:r>
          </w:hyperlink>
        </w:p>
        <w:p w14:paraId="77EB2892" w14:textId="375FF096" w:rsidR="009C16DE" w:rsidRDefault="00000000">
          <w:pPr>
            <w:pStyle w:val="10"/>
            <w:tabs>
              <w:tab w:val="right" w:leader="dot" w:pos="9019"/>
            </w:tabs>
            <w:rPr>
              <w:noProof/>
            </w:rPr>
          </w:pPr>
          <w:hyperlink w:anchor="_Toc165016646" w:history="1">
            <w:r w:rsidR="009C16DE" w:rsidRPr="008206F3">
              <w:rPr>
                <w:rStyle w:val="a8"/>
                <w:noProof/>
              </w:rPr>
              <w:t>Non- Deliverables</w:t>
            </w:r>
            <w:r w:rsidR="009C16DE">
              <w:rPr>
                <w:noProof/>
                <w:webHidden/>
              </w:rPr>
              <w:tab/>
            </w:r>
            <w:r w:rsidR="009C16DE">
              <w:rPr>
                <w:noProof/>
                <w:webHidden/>
              </w:rPr>
              <w:fldChar w:fldCharType="begin"/>
            </w:r>
            <w:r w:rsidR="009C16DE">
              <w:rPr>
                <w:noProof/>
                <w:webHidden/>
              </w:rPr>
              <w:instrText xml:space="preserve"> PAGEREF _Toc165016646 \h </w:instrText>
            </w:r>
            <w:r w:rsidR="009C16DE">
              <w:rPr>
                <w:noProof/>
                <w:webHidden/>
              </w:rPr>
            </w:r>
            <w:r w:rsidR="009C16DE">
              <w:rPr>
                <w:noProof/>
                <w:webHidden/>
              </w:rPr>
              <w:fldChar w:fldCharType="separate"/>
            </w:r>
            <w:r w:rsidR="009C16DE">
              <w:rPr>
                <w:noProof/>
                <w:webHidden/>
              </w:rPr>
              <w:t>4</w:t>
            </w:r>
            <w:r w:rsidR="009C16DE">
              <w:rPr>
                <w:noProof/>
                <w:webHidden/>
              </w:rPr>
              <w:fldChar w:fldCharType="end"/>
            </w:r>
          </w:hyperlink>
        </w:p>
        <w:p w14:paraId="1380631A" w14:textId="619FC063" w:rsidR="009C16DE" w:rsidRDefault="00000000">
          <w:pPr>
            <w:pStyle w:val="10"/>
            <w:tabs>
              <w:tab w:val="right" w:leader="dot" w:pos="9019"/>
            </w:tabs>
            <w:rPr>
              <w:noProof/>
            </w:rPr>
          </w:pPr>
          <w:hyperlink w:anchor="_Toc165016647" w:history="1">
            <w:r w:rsidR="009C16DE" w:rsidRPr="008206F3">
              <w:rPr>
                <w:rStyle w:val="a8"/>
                <w:noProof/>
              </w:rPr>
              <w:t>Risk Analysis</w:t>
            </w:r>
            <w:r w:rsidR="009C16DE">
              <w:rPr>
                <w:noProof/>
                <w:webHidden/>
              </w:rPr>
              <w:tab/>
            </w:r>
            <w:r w:rsidR="009C16DE">
              <w:rPr>
                <w:noProof/>
                <w:webHidden/>
              </w:rPr>
              <w:fldChar w:fldCharType="begin"/>
            </w:r>
            <w:r w:rsidR="009C16DE">
              <w:rPr>
                <w:noProof/>
                <w:webHidden/>
              </w:rPr>
              <w:instrText xml:space="preserve"> PAGEREF _Toc165016647 \h </w:instrText>
            </w:r>
            <w:r w:rsidR="009C16DE">
              <w:rPr>
                <w:noProof/>
                <w:webHidden/>
              </w:rPr>
            </w:r>
            <w:r w:rsidR="009C16DE">
              <w:rPr>
                <w:noProof/>
                <w:webHidden/>
              </w:rPr>
              <w:fldChar w:fldCharType="separate"/>
            </w:r>
            <w:r w:rsidR="009C16DE">
              <w:rPr>
                <w:noProof/>
                <w:webHidden/>
              </w:rPr>
              <w:t>4</w:t>
            </w:r>
            <w:r w:rsidR="009C16DE">
              <w:rPr>
                <w:noProof/>
                <w:webHidden/>
              </w:rPr>
              <w:fldChar w:fldCharType="end"/>
            </w:r>
          </w:hyperlink>
        </w:p>
        <w:p w14:paraId="3F668BE0" w14:textId="37B6F85C" w:rsidR="009C16DE" w:rsidRDefault="00000000">
          <w:pPr>
            <w:pStyle w:val="10"/>
            <w:tabs>
              <w:tab w:val="right" w:leader="dot" w:pos="9019"/>
            </w:tabs>
            <w:rPr>
              <w:noProof/>
            </w:rPr>
          </w:pPr>
          <w:hyperlink w:anchor="_Toc165016648" w:history="1">
            <w:r w:rsidR="009C16DE" w:rsidRPr="008206F3">
              <w:rPr>
                <w:rStyle w:val="a8"/>
                <w:noProof/>
              </w:rPr>
              <w:t>Phasing</w:t>
            </w:r>
            <w:r w:rsidR="009C16DE">
              <w:rPr>
                <w:noProof/>
                <w:webHidden/>
              </w:rPr>
              <w:tab/>
            </w:r>
            <w:r w:rsidR="009C16DE">
              <w:rPr>
                <w:noProof/>
                <w:webHidden/>
              </w:rPr>
              <w:fldChar w:fldCharType="begin"/>
            </w:r>
            <w:r w:rsidR="009C16DE">
              <w:rPr>
                <w:noProof/>
                <w:webHidden/>
              </w:rPr>
              <w:instrText xml:space="preserve"> PAGEREF _Toc165016648 \h </w:instrText>
            </w:r>
            <w:r w:rsidR="009C16DE">
              <w:rPr>
                <w:noProof/>
                <w:webHidden/>
              </w:rPr>
            </w:r>
            <w:r w:rsidR="009C16DE">
              <w:rPr>
                <w:noProof/>
                <w:webHidden/>
              </w:rPr>
              <w:fldChar w:fldCharType="separate"/>
            </w:r>
            <w:r w:rsidR="009C16DE">
              <w:rPr>
                <w:noProof/>
                <w:webHidden/>
              </w:rPr>
              <w:t>4</w:t>
            </w:r>
            <w:r w:rsidR="009C16DE">
              <w:rPr>
                <w:noProof/>
                <w:webHidden/>
              </w:rPr>
              <w:fldChar w:fldCharType="end"/>
            </w:r>
          </w:hyperlink>
        </w:p>
        <w:p w14:paraId="1C880D63" w14:textId="0162B977" w:rsidR="009C16DE" w:rsidRDefault="009C16DE">
          <w:r>
            <w:rPr>
              <w:b/>
              <w:bCs/>
              <w:noProof/>
            </w:rPr>
            <w:fldChar w:fldCharType="end"/>
          </w:r>
        </w:p>
      </w:sdtContent>
    </w:sdt>
    <w:p w14:paraId="349902AA" w14:textId="77777777" w:rsidR="009C16DE" w:rsidRDefault="009C16DE">
      <w:pPr>
        <w:pStyle w:val="1"/>
      </w:pPr>
    </w:p>
    <w:p w14:paraId="673B2C8E" w14:textId="77777777" w:rsidR="009C16DE" w:rsidRDefault="009C16DE">
      <w:pPr>
        <w:pStyle w:val="1"/>
      </w:pPr>
    </w:p>
    <w:p w14:paraId="1D45B7A1" w14:textId="77777777" w:rsidR="009C16DE" w:rsidRDefault="009C16DE">
      <w:pPr>
        <w:pStyle w:val="1"/>
      </w:pPr>
    </w:p>
    <w:p w14:paraId="56895FE6" w14:textId="77777777" w:rsidR="009C16DE" w:rsidRDefault="009C16DE" w:rsidP="009C16DE"/>
    <w:p w14:paraId="59D479C8" w14:textId="77777777" w:rsidR="009C16DE" w:rsidRDefault="009C16DE" w:rsidP="009C16DE"/>
    <w:p w14:paraId="030D4D46" w14:textId="77777777" w:rsidR="009C16DE" w:rsidRDefault="009C16DE" w:rsidP="009C16DE"/>
    <w:p w14:paraId="409DC07D" w14:textId="77777777" w:rsidR="009C16DE" w:rsidRDefault="009C16DE" w:rsidP="009C16DE"/>
    <w:p w14:paraId="5D3BD943" w14:textId="77777777" w:rsidR="009C16DE" w:rsidRDefault="009C16DE" w:rsidP="009C16DE"/>
    <w:p w14:paraId="0C48971D" w14:textId="77777777" w:rsidR="009C16DE" w:rsidRDefault="009C16DE" w:rsidP="009C16DE"/>
    <w:p w14:paraId="2ED32B30" w14:textId="77777777" w:rsidR="009C16DE" w:rsidRDefault="009C16DE" w:rsidP="009C16DE"/>
    <w:p w14:paraId="5C901F17" w14:textId="77777777" w:rsidR="009C16DE" w:rsidRDefault="009C16DE" w:rsidP="009C16DE"/>
    <w:p w14:paraId="1452ABCD" w14:textId="77777777" w:rsidR="009C16DE" w:rsidRDefault="009C16DE" w:rsidP="009C16DE"/>
    <w:p w14:paraId="5A2CCC4B" w14:textId="77777777" w:rsidR="009C16DE" w:rsidRDefault="009C16DE" w:rsidP="009C16DE"/>
    <w:p w14:paraId="30C3C971" w14:textId="77777777" w:rsidR="009C16DE" w:rsidRDefault="009C16DE" w:rsidP="009C16DE"/>
    <w:p w14:paraId="0E4D596A" w14:textId="77777777" w:rsidR="009C16DE" w:rsidRPr="009C16DE" w:rsidRDefault="009C16DE" w:rsidP="009C16DE"/>
    <w:p w14:paraId="4454CB9A" w14:textId="2B3E3D1F" w:rsidR="009C16DE" w:rsidRDefault="009C16DE">
      <w:pPr>
        <w:pStyle w:val="1"/>
      </w:pPr>
      <w:bookmarkStart w:id="1" w:name="_Toc165016640"/>
      <w:r>
        <w:lastRenderedPageBreak/>
        <w:t>Current Situation</w:t>
      </w:r>
      <w:bookmarkEnd w:id="1"/>
    </w:p>
    <w:p w14:paraId="4C0CEC7E" w14:textId="07585F1A" w:rsidR="009C16DE" w:rsidRDefault="009E08FC" w:rsidP="009C16DE">
      <w:pPr>
        <w:rPr>
          <w:rFonts w:ascii="Segoe UI" w:hAnsi="Segoe UI" w:cs="Segoe UI"/>
          <w:color w:val="0D0D0D"/>
          <w:shd w:val="clear" w:color="auto" w:fill="FFFFFF"/>
        </w:rPr>
      </w:pPr>
      <w:r>
        <w:t>Social media currently has multiple pre-established platforms; however, none of these platforms make use of hobby or interest-based profiles, instead relying on the actual content of the user’s profile (profile picture, bio, posts).</w:t>
      </w:r>
    </w:p>
    <w:p w14:paraId="76C1817F" w14:textId="77777777" w:rsidR="009C16DE" w:rsidRPr="009C16DE" w:rsidRDefault="009C16DE" w:rsidP="009C16DE"/>
    <w:p w14:paraId="50639017" w14:textId="2FC8C5B0" w:rsidR="004B71C4" w:rsidRDefault="00000000">
      <w:pPr>
        <w:pStyle w:val="1"/>
      </w:pPr>
      <w:bookmarkStart w:id="2" w:name="_Toc165016641"/>
      <w:r>
        <w:t>Problem Description</w:t>
      </w:r>
      <w:bookmarkEnd w:id="2"/>
    </w:p>
    <w:p w14:paraId="169BAAE2" w14:textId="77777777" w:rsidR="004B71C4" w:rsidRDefault="004B71C4">
      <w:pPr>
        <w:rPr>
          <w:sz w:val="26"/>
          <w:szCs w:val="26"/>
          <w:u w:val="single"/>
        </w:rPr>
      </w:pPr>
    </w:p>
    <w:p w14:paraId="6CF7627C" w14:textId="77777777" w:rsidR="004B71C4" w:rsidRDefault="00000000">
      <w:r>
        <w:t>The problem</w:t>
      </w:r>
      <w:r>
        <w:rPr>
          <w:color w:val="274E13"/>
        </w:rPr>
        <w:t xml:space="preserve"> </w:t>
      </w:r>
      <w:r>
        <w:rPr>
          <w:b/>
          <w:color w:val="0B5394"/>
        </w:rPr>
        <w:t>HobIT</w:t>
      </w:r>
      <w:r>
        <w:rPr>
          <w:color w:val="0B5394"/>
        </w:rPr>
        <w:t xml:space="preserve"> </w:t>
      </w:r>
      <w:r>
        <w:t xml:space="preserve">aims to address is the challenge many students face in finding like-minded individuals with similar hobbies and interests within their local communities. </w:t>
      </w:r>
    </w:p>
    <w:p w14:paraId="1A53CDC2" w14:textId="77777777" w:rsidR="001B1808" w:rsidRDefault="00000000">
      <w:r>
        <w:t xml:space="preserve">Despite the prevalence of social media platforms, there remains a gap in connecting individuals based on specific hobbies and facilitating meaningful offline interactions. </w:t>
      </w:r>
      <w:r>
        <w:rPr>
          <w:b/>
          <w:color w:val="0B5394"/>
        </w:rPr>
        <w:t>HobIT</w:t>
      </w:r>
      <w:r>
        <w:rPr>
          <w:color w:val="0B5394"/>
        </w:rPr>
        <w:t xml:space="preserve"> </w:t>
      </w:r>
      <w:r>
        <w:t>seeks to bridge this gap by providing a centralised platform where students can discover and connect with others who share their hobbies, fostering real-world friendships and community engagement.</w:t>
      </w:r>
      <w:r w:rsidR="00DE3A3B">
        <w:t xml:space="preserve"> </w:t>
      </w:r>
    </w:p>
    <w:p w14:paraId="698A2CB3" w14:textId="7EF1B904" w:rsidR="004B71C4" w:rsidRDefault="001B1808">
      <w:r w:rsidRPr="001B1808">
        <w:t>Due to the tie in survey responses regarding preferences for offline versus online connections, we've decided on a practical solution: creating two separate pages. For those who lean towards offline interactions, one page will exclusively facilitate text-based communication. Conversely, the second page will cater to those preferring online engagements, offering a platform to discover and participate in city-based events, or even create one themselves.</w:t>
      </w:r>
    </w:p>
    <w:p w14:paraId="0B4773D3" w14:textId="77777777" w:rsidR="004B71C4" w:rsidRDefault="004B71C4"/>
    <w:p w14:paraId="322AEF4B" w14:textId="77777777" w:rsidR="009C16DE" w:rsidRDefault="009C16DE"/>
    <w:p w14:paraId="647728BA" w14:textId="77777777" w:rsidR="009C16DE" w:rsidRDefault="009C16DE"/>
    <w:p w14:paraId="4F33130F" w14:textId="77777777" w:rsidR="004B71C4" w:rsidRDefault="00000000">
      <w:pPr>
        <w:pStyle w:val="1"/>
      </w:pPr>
      <w:bookmarkStart w:id="3" w:name="_2dvbht8gzkrv" w:colFirst="0" w:colLast="0"/>
      <w:bookmarkStart w:id="4" w:name="_Toc165016642"/>
      <w:bookmarkEnd w:id="3"/>
      <w:r>
        <w:t>Project goal</w:t>
      </w:r>
      <w:bookmarkEnd w:id="4"/>
    </w:p>
    <w:p w14:paraId="55E74992" w14:textId="5D144CA0" w:rsidR="009C16DE" w:rsidRDefault="00E250AD" w:rsidP="009C16DE">
      <w:bookmarkStart w:id="5" w:name="_3f2grdeiru6i" w:colFirst="0" w:colLast="0"/>
      <w:bookmarkEnd w:id="5"/>
      <w:r>
        <w:t>Our goal is to develop a website that allows users to create and find profiles with mutual interests in their area. Through this platform, users will be able to discover new friends, form hobby-based communities, and engage in offline activities together, enhancing their social experiences in a time when it’s most important.</w:t>
      </w:r>
    </w:p>
    <w:p w14:paraId="47F23174" w14:textId="77777777" w:rsidR="00E250AD" w:rsidRDefault="00E250AD" w:rsidP="009C16DE"/>
    <w:p w14:paraId="4A346EA7" w14:textId="77777777" w:rsidR="00E250AD" w:rsidRDefault="00E250AD" w:rsidP="009C16DE"/>
    <w:p w14:paraId="5014036A" w14:textId="1B11A88E" w:rsidR="00E250AD" w:rsidRPr="00E250AD" w:rsidRDefault="00E250AD" w:rsidP="009C16DE">
      <w:pPr>
        <w:rPr>
          <w:b/>
          <w:bCs/>
          <w:sz w:val="40"/>
          <w:szCs w:val="40"/>
        </w:rPr>
      </w:pPr>
      <w:r w:rsidRPr="00E250AD">
        <w:rPr>
          <w:b/>
          <w:bCs/>
          <w:sz w:val="40"/>
          <w:szCs w:val="40"/>
        </w:rPr>
        <w:t>Target group</w:t>
      </w:r>
    </w:p>
    <w:p w14:paraId="36C1A7F1" w14:textId="265CEE28" w:rsidR="00E250AD" w:rsidRDefault="00E250AD" w:rsidP="009C16DE">
      <w:r>
        <w:t xml:space="preserve"> We are primarily targeting students from late teens to mid-20’s.</w:t>
      </w:r>
    </w:p>
    <w:p w14:paraId="538DE902" w14:textId="77777777" w:rsidR="009C16DE" w:rsidRDefault="009C16DE" w:rsidP="009C16DE"/>
    <w:p w14:paraId="64F7BF80" w14:textId="77777777" w:rsidR="00E250AD" w:rsidRDefault="00E250AD" w:rsidP="009C16DE"/>
    <w:p w14:paraId="68EA3DF4" w14:textId="77777777" w:rsidR="00E250AD" w:rsidRDefault="00E250AD" w:rsidP="009C16DE"/>
    <w:p w14:paraId="7737FF9B" w14:textId="77777777" w:rsidR="00E250AD" w:rsidRDefault="00E250AD" w:rsidP="009C16DE"/>
    <w:p w14:paraId="4BEC7F8C" w14:textId="77777777" w:rsidR="00E250AD" w:rsidRDefault="00E250AD" w:rsidP="009C16DE"/>
    <w:p w14:paraId="7E4BCDF7" w14:textId="77777777" w:rsidR="00E250AD" w:rsidRDefault="00E250AD" w:rsidP="009C16DE"/>
    <w:p w14:paraId="2C189379" w14:textId="77777777" w:rsidR="00E250AD" w:rsidRDefault="00E250AD" w:rsidP="009C16DE"/>
    <w:p w14:paraId="4C0D2812" w14:textId="5DEF247F" w:rsidR="009C16DE" w:rsidRDefault="009C16DE" w:rsidP="009C16DE">
      <w:pPr>
        <w:pStyle w:val="1"/>
      </w:pPr>
      <w:bookmarkStart w:id="6" w:name="_Toc165016644"/>
      <w:r w:rsidRPr="009C16DE">
        <w:rPr>
          <w:sz w:val="44"/>
          <w:szCs w:val="44"/>
        </w:rPr>
        <w:t>Team</w:t>
      </w:r>
      <w:bookmarkEnd w:id="6"/>
    </w:p>
    <w:p w14:paraId="2FC70CD0" w14:textId="02CC0EC6" w:rsidR="009C16DE" w:rsidRDefault="009C16DE" w:rsidP="009C16DE">
      <w:pPr>
        <w:rPr>
          <w:b/>
          <w:i/>
          <w:color w:val="E6B8AF"/>
        </w:rPr>
      </w:pPr>
      <w:r>
        <w:rPr>
          <w:b/>
          <w:i/>
          <w:color w:val="E6B8AF"/>
        </w:rPr>
        <w:t>Mi</w:t>
      </w:r>
      <w:r w:rsidR="00DE3A3B">
        <w:rPr>
          <w:b/>
          <w:i/>
          <w:color w:val="E6B8AF"/>
        </w:rPr>
        <w:t xml:space="preserve"> - JavaScript, Design, Research</w:t>
      </w:r>
    </w:p>
    <w:p w14:paraId="02434BFA" w14:textId="77777777" w:rsidR="009C16DE" w:rsidRDefault="009C16DE" w:rsidP="009C16DE">
      <w:pPr>
        <w:rPr>
          <w:b/>
          <w:i/>
          <w:color w:val="A4C2F4"/>
        </w:rPr>
      </w:pPr>
    </w:p>
    <w:p w14:paraId="6AC66313" w14:textId="59D7AE9D" w:rsidR="009C16DE" w:rsidRDefault="009C16DE" w:rsidP="00B71F2D">
      <w:pPr>
        <w:rPr>
          <w:b/>
          <w:i/>
          <w:color w:val="A4C2F4"/>
        </w:rPr>
      </w:pPr>
      <w:r>
        <w:rPr>
          <w:b/>
          <w:i/>
          <w:color w:val="A4C2F4"/>
        </w:rPr>
        <w:t>Yurick</w:t>
      </w:r>
      <w:r w:rsidR="00DE3A3B">
        <w:rPr>
          <w:b/>
          <w:i/>
          <w:color w:val="A4C2F4"/>
        </w:rPr>
        <w:t xml:space="preserve"> </w:t>
      </w:r>
      <w:r w:rsidR="00B71F2D">
        <w:rPr>
          <w:b/>
          <w:i/>
          <w:color w:val="A4C2F4"/>
        </w:rPr>
        <w:t>–</w:t>
      </w:r>
      <w:r w:rsidR="00DE3A3B">
        <w:rPr>
          <w:b/>
          <w:i/>
          <w:color w:val="A4C2F4"/>
        </w:rPr>
        <w:t xml:space="preserve"> </w:t>
      </w:r>
      <w:r w:rsidR="00B71F2D" w:rsidRPr="00B71F2D">
        <w:rPr>
          <w:b/>
          <w:i/>
          <w:color w:val="A4C2F4"/>
        </w:rPr>
        <w:t>Design</w:t>
      </w:r>
      <w:r w:rsidR="00B71F2D">
        <w:rPr>
          <w:b/>
          <w:i/>
          <w:color w:val="A4C2F4"/>
        </w:rPr>
        <w:t xml:space="preserve">, </w:t>
      </w:r>
      <w:r w:rsidR="00B71F2D" w:rsidRPr="00B71F2D">
        <w:rPr>
          <w:b/>
          <w:i/>
          <w:color w:val="A4C2F4"/>
        </w:rPr>
        <w:t>User experience</w:t>
      </w:r>
      <w:r w:rsidR="00B71F2D">
        <w:rPr>
          <w:b/>
          <w:i/>
          <w:color w:val="A4C2F4"/>
        </w:rPr>
        <w:t xml:space="preserve">, </w:t>
      </w:r>
      <w:r w:rsidR="00B71F2D" w:rsidRPr="00B71F2D">
        <w:rPr>
          <w:b/>
          <w:i/>
          <w:color w:val="A4C2F4"/>
        </w:rPr>
        <w:t>Quality Control</w:t>
      </w:r>
    </w:p>
    <w:p w14:paraId="57D3C504" w14:textId="77777777" w:rsidR="009C16DE" w:rsidRDefault="009C16DE" w:rsidP="009C16DE">
      <w:pPr>
        <w:rPr>
          <w:b/>
          <w:i/>
          <w:color w:val="1155CC"/>
        </w:rPr>
      </w:pPr>
    </w:p>
    <w:p w14:paraId="723A179F" w14:textId="2EE47D50" w:rsidR="009C16DE" w:rsidRPr="00DE3A3B" w:rsidRDefault="009C16DE" w:rsidP="009C16DE">
      <w:pPr>
        <w:rPr>
          <w:b/>
          <w:i/>
          <w:color w:val="E6B8AF"/>
          <w:lang w:val="en-US"/>
        </w:rPr>
      </w:pPr>
      <w:r>
        <w:rPr>
          <w:b/>
          <w:i/>
          <w:color w:val="E6B8AF"/>
        </w:rPr>
        <w:t>Aleksa</w:t>
      </w:r>
      <w:r w:rsidR="00FC498F">
        <w:rPr>
          <w:b/>
          <w:i/>
          <w:color w:val="E6B8AF"/>
          <w:lang w:val="bg-BG"/>
        </w:rPr>
        <w:t xml:space="preserve"> </w:t>
      </w:r>
      <w:r w:rsidR="00DE3A3B">
        <w:rPr>
          <w:b/>
          <w:i/>
          <w:color w:val="E6B8AF"/>
          <w:lang w:val="bg-BG"/>
        </w:rPr>
        <w:t>–</w:t>
      </w:r>
      <w:r w:rsidR="00FC498F">
        <w:rPr>
          <w:b/>
          <w:i/>
          <w:color w:val="E6B8AF"/>
          <w:lang w:val="bg-BG"/>
        </w:rPr>
        <w:t xml:space="preserve"> </w:t>
      </w:r>
      <w:r w:rsidR="00DE3A3B">
        <w:rPr>
          <w:b/>
          <w:i/>
          <w:color w:val="E6B8AF"/>
          <w:lang w:val="en-US"/>
        </w:rPr>
        <w:t>Cooperative, Problem Solver, Good at Designing</w:t>
      </w:r>
    </w:p>
    <w:p w14:paraId="39A9218D" w14:textId="77777777" w:rsidR="009C16DE" w:rsidRDefault="009C16DE" w:rsidP="009C16DE">
      <w:pPr>
        <w:rPr>
          <w:b/>
          <w:i/>
          <w:color w:val="93C47D"/>
        </w:rPr>
      </w:pPr>
    </w:p>
    <w:p w14:paraId="2879028E" w14:textId="1D4F2043" w:rsidR="009C16DE" w:rsidRDefault="009C16DE" w:rsidP="009C16DE">
      <w:pPr>
        <w:rPr>
          <w:b/>
          <w:i/>
          <w:color w:val="93C47D"/>
        </w:rPr>
      </w:pPr>
      <w:r>
        <w:rPr>
          <w:b/>
          <w:i/>
          <w:color w:val="93C47D"/>
        </w:rPr>
        <w:t>Hristiyan</w:t>
      </w:r>
      <w:r w:rsidR="00E250AD">
        <w:rPr>
          <w:b/>
          <w:i/>
          <w:color w:val="93C47D"/>
        </w:rPr>
        <w:t xml:space="preserve"> – Communicative, Flexible, </w:t>
      </w:r>
      <w:r w:rsidR="00DE3A3B">
        <w:rPr>
          <w:b/>
          <w:i/>
          <w:color w:val="93C47D"/>
        </w:rPr>
        <w:t>Innovative</w:t>
      </w:r>
    </w:p>
    <w:p w14:paraId="71FCEEAA" w14:textId="77777777" w:rsidR="00E250AD" w:rsidRDefault="00E250AD" w:rsidP="009C16DE">
      <w:pPr>
        <w:rPr>
          <w:b/>
          <w:i/>
          <w:color w:val="93C47D"/>
        </w:rPr>
      </w:pPr>
    </w:p>
    <w:p w14:paraId="79AB367D" w14:textId="77777777" w:rsidR="00E250AD" w:rsidRDefault="00E250AD" w:rsidP="009C16DE">
      <w:pPr>
        <w:rPr>
          <w:b/>
          <w:i/>
          <w:color w:val="93C47D"/>
        </w:rPr>
      </w:pPr>
    </w:p>
    <w:p w14:paraId="47311E8F" w14:textId="11C00A81" w:rsidR="00E250AD" w:rsidRDefault="00E250AD" w:rsidP="009C16DE">
      <w:pPr>
        <w:rPr>
          <w:b/>
          <w:i/>
          <w:color w:val="93C47D"/>
        </w:rPr>
      </w:pPr>
      <w:r w:rsidRPr="00E250AD">
        <w:rPr>
          <w:noProof/>
        </w:rPr>
        <w:drawing>
          <wp:inline distT="0" distB="0" distL="0" distR="0" wp14:anchorId="0F5FA5D9" wp14:editId="7CCCB022">
            <wp:extent cx="5993280" cy="4114800"/>
            <wp:effectExtent l="0" t="0" r="7620" b="0"/>
            <wp:docPr id="1634966370" name="Картина 1" descr="Картина, която съдържа текст, екранна снимка, дизайн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966370" name="Картина 1" descr="Картина, която съдържа текст, екранна снимка, дизайн&#10;&#10;Описанието е генерирано автоматично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26441" cy="413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5578" w14:textId="35E1916C" w:rsidR="009C16DE" w:rsidRDefault="009C16DE">
      <w:pPr>
        <w:pStyle w:val="1"/>
      </w:pPr>
    </w:p>
    <w:p w14:paraId="296CF9AA" w14:textId="77777777" w:rsidR="009C16DE" w:rsidRPr="00FC498F" w:rsidRDefault="009C16DE">
      <w:pPr>
        <w:pStyle w:val="1"/>
        <w:rPr>
          <w:lang w:val="bg-BG"/>
        </w:rPr>
      </w:pPr>
      <w:r>
        <w:t xml:space="preserve">Our Trello </w:t>
      </w:r>
    </w:p>
    <w:p w14:paraId="3ED823A4" w14:textId="27FEC13A" w:rsidR="004B71C4" w:rsidRDefault="00830233">
      <w:pPr>
        <w:pStyle w:val="1"/>
      </w:pPr>
      <w:r w:rsidRPr="00830233">
        <w:drawing>
          <wp:inline distT="0" distB="0" distL="0" distR="0" wp14:anchorId="73478C55" wp14:editId="315A5EEA">
            <wp:extent cx="5733415" cy="2732405"/>
            <wp:effectExtent l="0" t="0" r="635" b="0"/>
            <wp:docPr id="1387079878" name="Картина 1" descr="Картина, която съдържа текст, екранна снимка, софтуер, Мултимедиен софтуер&#10;&#10;Описанието е генерирано автоматич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079878" name="Картина 1" descr="Картина, която съдържа текст, екранна снимка, софтуер, Мултимедиен софтуер&#10;&#10;Описанието е генерирано автоматично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98F" w:rsidRPr="00FC498F">
        <w:t xml:space="preserve"> </w:t>
      </w:r>
      <w:r w:rsidR="009C16DE">
        <w:br w:type="page"/>
      </w:r>
    </w:p>
    <w:p w14:paraId="04DC20D3" w14:textId="77777777" w:rsidR="004B71C4" w:rsidRDefault="00000000">
      <w:pPr>
        <w:pStyle w:val="1"/>
      </w:pPr>
      <w:bookmarkStart w:id="7" w:name="_cgt1y1rbd1pc" w:colFirst="0" w:colLast="0"/>
      <w:bookmarkStart w:id="8" w:name="_Toc165016645"/>
      <w:bookmarkEnd w:id="7"/>
      <w:r>
        <w:lastRenderedPageBreak/>
        <w:t>Deliverables</w:t>
      </w:r>
      <w:bookmarkEnd w:id="8"/>
    </w:p>
    <w:tbl>
      <w:tblPr>
        <w:tblStyle w:val="a5"/>
        <w:tblW w:w="8940" w:type="dxa"/>
        <w:tblLayout w:type="fixed"/>
        <w:tblLook w:val="0600" w:firstRow="0" w:lastRow="0" w:firstColumn="0" w:lastColumn="0" w:noHBand="1" w:noVBand="1"/>
      </w:tblPr>
      <w:tblGrid>
        <w:gridCol w:w="2385"/>
        <w:gridCol w:w="2325"/>
        <w:gridCol w:w="2085"/>
        <w:gridCol w:w="2145"/>
      </w:tblGrid>
      <w:tr w:rsidR="004B71C4" w14:paraId="6075B48D" w14:textId="77777777">
        <w:tc>
          <w:tcPr>
            <w:tcW w:w="2385" w:type="dxa"/>
            <w:shd w:val="clear" w:color="auto" w:fill="38761D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E3F4C1" w14:textId="77777777" w:rsidR="004B71C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Must Have</w:t>
            </w:r>
          </w:p>
        </w:tc>
        <w:tc>
          <w:tcPr>
            <w:tcW w:w="2325" w:type="dxa"/>
            <w:shd w:val="clear" w:color="auto" w:fill="07376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14922" w14:textId="77777777" w:rsidR="004B71C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Should Have</w:t>
            </w:r>
          </w:p>
        </w:tc>
        <w:tc>
          <w:tcPr>
            <w:tcW w:w="2085" w:type="dxa"/>
            <w:shd w:val="clear" w:color="auto" w:fill="B45F06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F7FF5" w14:textId="77777777" w:rsidR="004B71C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Could Have</w:t>
            </w:r>
          </w:p>
        </w:tc>
        <w:tc>
          <w:tcPr>
            <w:tcW w:w="2145" w:type="dxa"/>
            <w:shd w:val="clear" w:color="auto" w:fill="990000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CB558" w14:textId="77777777" w:rsidR="004B71C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color w:val="FFFFFF"/>
              </w:rPr>
            </w:pPr>
            <w:r>
              <w:rPr>
                <w:color w:val="FFFFFF"/>
              </w:rPr>
              <w:t>Won’t Have</w:t>
            </w:r>
          </w:p>
        </w:tc>
      </w:tr>
      <w:tr w:rsidR="004B71C4" w14:paraId="38A59AE6" w14:textId="77777777">
        <w:tc>
          <w:tcPr>
            <w:tcW w:w="23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C7F49" w14:textId="77777777" w:rsidR="004B71C4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Home page (Logged in)</w:t>
            </w:r>
          </w:p>
          <w:p w14:paraId="74CBC2DF" w14:textId="77777777" w:rsidR="004B71C4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Navigation Bar</w:t>
            </w:r>
          </w:p>
          <w:p w14:paraId="47FFDD6C" w14:textId="77777777" w:rsidR="004B71C4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Footer</w:t>
            </w:r>
          </w:p>
          <w:p w14:paraId="3DDE4E2D" w14:textId="77777777" w:rsidR="004B71C4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User Profile</w:t>
            </w:r>
          </w:p>
          <w:p w14:paraId="1469FB4D" w14:textId="77777777" w:rsidR="004B71C4" w:rsidRDefault="00000000">
            <w:pPr>
              <w:widowControl w:val="0"/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Other User Profile</w:t>
            </w:r>
          </w:p>
        </w:tc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DA827A" w14:textId="77777777" w:rsidR="004B71C4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Login/Working account</w:t>
            </w:r>
          </w:p>
          <w:p w14:paraId="19CC636E" w14:textId="77777777" w:rsidR="004B71C4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Registration</w:t>
            </w:r>
          </w:p>
          <w:p w14:paraId="510F3605" w14:textId="77777777" w:rsidR="004B71C4" w:rsidRDefault="00000000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Home page(No Account)</w:t>
            </w:r>
          </w:p>
          <w:p w14:paraId="5DD1A5F6" w14:textId="3174B1C2" w:rsidR="004B71C4" w:rsidRDefault="00000000" w:rsidP="00796E6B">
            <w:pPr>
              <w:widowControl w:val="0"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Search</w:t>
            </w:r>
          </w:p>
          <w:p w14:paraId="60FD76F4" w14:textId="3D48A2DB" w:rsidR="00DE3A3B" w:rsidRDefault="00DE3A3B" w:rsidP="00796E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</w:p>
          <w:p w14:paraId="247408DF" w14:textId="77777777" w:rsidR="004B71C4" w:rsidRDefault="004B71C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7138D9F1" w14:textId="77777777" w:rsidR="009C16DE" w:rsidRDefault="009C1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4ED8BCE3" w14:textId="77777777" w:rsidR="009C16DE" w:rsidRDefault="009C16DE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  <w:tc>
          <w:tcPr>
            <w:tcW w:w="20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3273B" w14:textId="77777777" w:rsidR="004B71C4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Contact/FAQ</w:t>
            </w:r>
          </w:p>
          <w:p w14:paraId="51C764AC" w14:textId="77777777" w:rsidR="004B71C4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Hobby Percentages</w:t>
            </w:r>
          </w:p>
          <w:p w14:paraId="5FABCC04" w14:textId="77777777" w:rsidR="004B71C4" w:rsidRDefault="00000000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Registration Email</w:t>
            </w:r>
          </w:p>
          <w:p w14:paraId="5D8E2D89" w14:textId="77777777" w:rsidR="00796E6B" w:rsidRDefault="00796E6B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Planner</w:t>
            </w:r>
          </w:p>
          <w:p w14:paraId="696E06AE" w14:textId="32BD79CE" w:rsidR="00796E6B" w:rsidRDefault="00796E6B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  <w:r>
              <w:t>Map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32624" w14:textId="77777777" w:rsidR="004B71C4" w:rsidRDefault="00000000" w:rsidP="00796E6B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Block/ Report</w:t>
            </w:r>
          </w:p>
          <w:p w14:paraId="3DFBEEC0" w14:textId="77777777" w:rsidR="00796E6B" w:rsidRDefault="00796E6B" w:rsidP="00796E6B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Messaging Ability</w:t>
            </w:r>
          </w:p>
          <w:p w14:paraId="62B36FC6" w14:textId="77777777" w:rsidR="00796E6B" w:rsidRDefault="00796E6B" w:rsidP="00796E6B">
            <w:pPr>
              <w:widowControl w:val="0"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Group Creator</w:t>
            </w:r>
          </w:p>
          <w:p w14:paraId="574D226C" w14:textId="77777777" w:rsidR="00796E6B" w:rsidRDefault="00796E6B" w:rsidP="00796E6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720"/>
            </w:pPr>
          </w:p>
          <w:p w14:paraId="3CDB0041" w14:textId="6BCED810" w:rsidR="004B71C4" w:rsidRDefault="004B71C4" w:rsidP="00DE3A3B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450"/>
            </w:pPr>
          </w:p>
        </w:tc>
      </w:tr>
    </w:tbl>
    <w:p w14:paraId="0B7DB437" w14:textId="5F7B6CD2" w:rsidR="009C16DE" w:rsidRDefault="009C16DE">
      <w:pPr>
        <w:pStyle w:val="1"/>
      </w:pPr>
      <w:bookmarkStart w:id="9" w:name="_may8g0u30h8i" w:colFirst="0" w:colLast="0"/>
      <w:bookmarkStart w:id="10" w:name="_Toc165016646"/>
      <w:bookmarkEnd w:id="9"/>
      <w:r>
        <w:t>Non- Deliverables</w:t>
      </w:r>
      <w:bookmarkEnd w:id="10"/>
    </w:p>
    <w:p w14:paraId="3D3598EF" w14:textId="4D6161E9" w:rsidR="009C16DE" w:rsidRDefault="009C16DE" w:rsidP="009C16DE">
      <w:pPr>
        <w:pStyle w:val="a6"/>
        <w:numPr>
          <w:ilvl w:val="0"/>
          <w:numId w:val="10"/>
        </w:numPr>
      </w:pPr>
      <w:r>
        <w:t>Maintenance plan</w:t>
      </w:r>
    </w:p>
    <w:p w14:paraId="1ADF9E7A" w14:textId="77777777" w:rsidR="009C16DE" w:rsidRDefault="009C16DE" w:rsidP="009C16DE"/>
    <w:p w14:paraId="7F7D2844" w14:textId="77777777" w:rsidR="009C16DE" w:rsidRDefault="009C16DE" w:rsidP="009C16DE"/>
    <w:p w14:paraId="1CD0EB24" w14:textId="77777777" w:rsidR="009C16DE" w:rsidRDefault="009C16DE" w:rsidP="009C16DE"/>
    <w:p w14:paraId="52B5554B" w14:textId="77777777" w:rsidR="009C16DE" w:rsidRDefault="009C16DE" w:rsidP="009C16DE"/>
    <w:p w14:paraId="4505A149" w14:textId="77777777" w:rsidR="009C16DE" w:rsidRPr="009C16DE" w:rsidRDefault="009C16DE" w:rsidP="009C16DE"/>
    <w:p w14:paraId="443448DD" w14:textId="7F661D44" w:rsidR="004B71C4" w:rsidRDefault="00000000">
      <w:pPr>
        <w:pStyle w:val="1"/>
      </w:pPr>
      <w:bookmarkStart w:id="11" w:name="_Toc165016647"/>
      <w:r>
        <w:t>Risk Analysis</w:t>
      </w:r>
      <w:bookmarkEnd w:id="11"/>
    </w:p>
    <w:p w14:paraId="24DC21ED" w14:textId="77777777" w:rsidR="004B71C4" w:rsidRDefault="00000000">
      <w:pPr>
        <w:numPr>
          <w:ilvl w:val="0"/>
          <w:numId w:val="4"/>
        </w:numPr>
      </w:pPr>
      <w:r>
        <w:t>Absence -</w:t>
      </w:r>
      <w:r>
        <w:rPr>
          <w:color w:val="FF0000"/>
        </w:rPr>
        <w:t xml:space="preserve"> High-Risk</w:t>
      </w:r>
    </w:p>
    <w:p w14:paraId="2C0E3A32" w14:textId="77777777" w:rsidR="004B71C4" w:rsidRDefault="00000000">
      <w:pPr>
        <w:numPr>
          <w:ilvl w:val="1"/>
          <w:numId w:val="4"/>
        </w:numPr>
      </w:pPr>
      <w:r>
        <w:t xml:space="preserve">Solution: Rules and penalties, meetings to decide penalties </w:t>
      </w:r>
    </w:p>
    <w:p w14:paraId="38DB5360" w14:textId="77777777" w:rsidR="004B71C4" w:rsidRDefault="00000000">
      <w:pPr>
        <w:numPr>
          <w:ilvl w:val="0"/>
          <w:numId w:val="1"/>
        </w:numPr>
      </w:pPr>
      <w:r>
        <w:t>Miscommunication -</w:t>
      </w:r>
      <w:r>
        <w:rPr>
          <w:color w:val="FF0000"/>
        </w:rPr>
        <w:t xml:space="preserve"> High-Risk</w:t>
      </w:r>
    </w:p>
    <w:p w14:paraId="511A6117" w14:textId="77777777" w:rsidR="004B71C4" w:rsidRDefault="00000000">
      <w:pPr>
        <w:numPr>
          <w:ilvl w:val="1"/>
          <w:numId w:val="1"/>
        </w:numPr>
      </w:pPr>
      <w:r>
        <w:t>Solution: Update frequently, use of standups meetings</w:t>
      </w:r>
    </w:p>
    <w:p w14:paraId="7C0B99AD" w14:textId="77777777" w:rsidR="004B71C4" w:rsidRDefault="00000000">
      <w:pPr>
        <w:numPr>
          <w:ilvl w:val="0"/>
          <w:numId w:val="6"/>
        </w:numPr>
      </w:pPr>
      <w:r>
        <w:t>Low quality design -</w:t>
      </w:r>
      <w:r>
        <w:rPr>
          <w:color w:val="6AA84F"/>
        </w:rPr>
        <w:t xml:space="preserve"> </w:t>
      </w:r>
      <w:r>
        <w:rPr>
          <w:color w:val="38761D"/>
        </w:rPr>
        <w:t>Low-Risk</w:t>
      </w:r>
    </w:p>
    <w:p w14:paraId="64137862" w14:textId="77777777" w:rsidR="004B71C4" w:rsidRDefault="00000000">
      <w:pPr>
        <w:numPr>
          <w:ilvl w:val="1"/>
          <w:numId w:val="6"/>
        </w:numPr>
      </w:pPr>
      <w:r>
        <w:t xml:space="preserve">Solution: Adjust design based on feedback, minimise design </w:t>
      </w:r>
    </w:p>
    <w:p w14:paraId="59FE2F3A" w14:textId="77777777" w:rsidR="004B71C4" w:rsidRDefault="00000000">
      <w:pPr>
        <w:numPr>
          <w:ilvl w:val="0"/>
          <w:numId w:val="9"/>
        </w:numPr>
      </w:pPr>
      <w:r>
        <w:t xml:space="preserve">Marketability - </w:t>
      </w:r>
      <w:r>
        <w:rPr>
          <w:color w:val="38761D"/>
        </w:rPr>
        <w:t>Low-Risk</w:t>
      </w:r>
    </w:p>
    <w:p w14:paraId="0766A5EE" w14:textId="77777777" w:rsidR="004B71C4" w:rsidRDefault="00000000">
      <w:pPr>
        <w:numPr>
          <w:ilvl w:val="1"/>
          <w:numId w:val="9"/>
        </w:numPr>
      </w:pPr>
      <w:r>
        <w:t>Solution: Adjust design based on feedback</w:t>
      </w:r>
    </w:p>
    <w:p w14:paraId="07F8577B" w14:textId="77777777" w:rsidR="004B71C4" w:rsidRDefault="00000000">
      <w:pPr>
        <w:numPr>
          <w:ilvl w:val="0"/>
          <w:numId w:val="2"/>
        </w:numPr>
      </w:pPr>
      <w:r>
        <w:t xml:space="preserve">Implementation issues - </w:t>
      </w:r>
      <w:r>
        <w:rPr>
          <w:color w:val="BF9000"/>
        </w:rPr>
        <w:t>Mid-Risk</w:t>
      </w:r>
    </w:p>
    <w:p w14:paraId="5D40D01D" w14:textId="77777777" w:rsidR="004B71C4" w:rsidRDefault="00000000">
      <w:pPr>
        <w:numPr>
          <w:ilvl w:val="1"/>
          <w:numId w:val="2"/>
        </w:numPr>
      </w:pPr>
      <w:r>
        <w:t>Solutions: Make use of MosCow</w:t>
      </w:r>
    </w:p>
    <w:p w14:paraId="1A7CDED9" w14:textId="77777777" w:rsidR="004B71C4" w:rsidRDefault="00000000">
      <w:pPr>
        <w:numPr>
          <w:ilvl w:val="0"/>
          <w:numId w:val="8"/>
        </w:numPr>
      </w:pPr>
      <w:r>
        <w:t xml:space="preserve">Time management - </w:t>
      </w:r>
      <w:r>
        <w:rPr>
          <w:color w:val="FF0000"/>
        </w:rPr>
        <w:t>High-Risk</w:t>
      </w:r>
    </w:p>
    <w:p w14:paraId="536F38B3" w14:textId="2C8AF28E" w:rsidR="004B71C4" w:rsidRDefault="00000000" w:rsidP="00D13CA8">
      <w:pPr>
        <w:numPr>
          <w:ilvl w:val="1"/>
          <w:numId w:val="8"/>
        </w:numPr>
      </w:pPr>
      <w:r>
        <w:t xml:space="preserve">Solutions: Make deadlines 2 or 3 times more than estimated time, meetings to know if someone </w:t>
      </w:r>
      <w:proofErr w:type="gramStart"/>
      <w:r>
        <w:t>has to</w:t>
      </w:r>
      <w:proofErr w:type="gramEnd"/>
      <w:r>
        <w:t xml:space="preserve"> catch up.</w:t>
      </w:r>
      <w:bookmarkStart w:id="12" w:name="_3cqy4145zklk" w:colFirst="0" w:colLast="0"/>
      <w:bookmarkEnd w:id="12"/>
    </w:p>
    <w:p w14:paraId="6CDF1486" w14:textId="705B1E72" w:rsidR="004B71C4" w:rsidRPr="001B1808" w:rsidRDefault="004B71C4">
      <w:pPr>
        <w:rPr>
          <w:lang w:val="bg-BG"/>
        </w:rPr>
      </w:pPr>
    </w:p>
    <w:sectPr w:rsidR="004B71C4" w:rsidRPr="001B180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charset w:val="CC"/>
    <w:family w:val="auto"/>
    <w:pitch w:val="variable"/>
    <w:sig w:usb0="2000020F" w:usb1="00000003" w:usb2="00000000" w:usb3="00000000" w:csb0="00000197" w:csb1="00000000"/>
    <w:embedRegular r:id="rId1" w:fontKey="{668A1BDE-7B97-4088-AA2D-17E260C9B422}"/>
    <w:embedBold r:id="rId2" w:fontKey="{7CC6BAAF-DA37-49EC-9779-D9B29AC279E6}"/>
    <w:embedItalic r:id="rId3" w:fontKey="{EBDC7E21-7EF1-40DA-9492-363CC23E4F68}"/>
    <w:embedBoldItalic r:id="rId4" w:fontKey="{13F25C37-440A-4457-9D55-A9900F6624D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5" w:fontKey="{BF0DE86C-6C4E-448E-A174-EF7C61768301}"/>
    <w:embedBold r:id="rId6" w:fontKey="{5D2B422F-F4C5-4C1C-922F-4B78BE06B135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7" w:fontKey="{D3DE9B8D-3302-4BB3-AED6-5D79D90D264A}"/>
    <w:embedBold r:id="rId8" w:fontKey="{5246668E-08CB-4218-9F42-620AA9575ADC}"/>
    <w:embedItalic r:id="rId9" w:fontKey="{2078D287-62E1-42C2-9042-1535A97A741C}"/>
    <w:embedBoldItalic r:id="rId10" w:fontKey="{668D666F-922B-49E5-9C2E-4E45AAD1CB08}"/>
  </w:font>
  <w:font w:name="EB Garamond SemiBold">
    <w:charset w:val="00"/>
    <w:family w:val="auto"/>
    <w:pitch w:val="variable"/>
    <w:sig w:usb0="E00002FF" w:usb1="02000413" w:usb2="00000000" w:usb3="00000000" w:csb0="0000019F" w:csb1="00000000"/>
    <w:embedRegular r:id="rId11" w:fontKey="{4B6D6D3B-E012-44ED-86D8-2591EB45DCED}"/>
    <w:embedItalic r:id="rId12" w:fontKey="{9DB09C60-82D9-4F0E-924D-9A04B4A8CBA3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13" w:fontKey="{99471D36-B2F6-4B89-82F5-720F1C5D04B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E49A2"/>
    <w:multiLevelType w:val="hybridMultilevel"/>
    <w:tmpl w:val="1F24F12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BF7C22"/>
    <w:multiLevelType w:val="multilevel"/>
    <w:tmpl w:val="D5C20DC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D2A3FB1"/>
    <w:multiLevelType w:val="multilevel"/>
    <w:tmpl w:val="5054256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3076790"/>
    <w:multiLevelType w:val="multilevel"/>
    <w:tmpl w:val="A406E3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54DD6879"/>
    <w:multiLevelType w:val="multilevel"/>
    <w:tmpl w:val="4D3A01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5BEE07E0"/>
    <w:multiLevelType w:val="multilevel"/>
    <w:tmpl w:val="93D85E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2634617"/>
    <w:multiLevelType w:val="multilevel"/>
    <w:tmpl w:val="6388E9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3A04BF6"/>
    <w:multiLevelType w:val="multilevel"/>
    <w:tmpl w:val="B26437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73E61A05"/>
    <w:multiLevelType w:val="multilevel"/>
    <w:tmpl w:val="E3A60CE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7DF6D9F"/>
    <w:multiLevelType w:val="multilevel"/>
    <w:tmpl w:val="62FE0B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61516665">
    <w:abstractNumId w:val="4"/>
  </w:num>
  <w:num w:numId="2" w16cid:durableId="363024462">
    <w:abstractNumId w:val="2"/>
  </w:num>
  <w:num w:numId="3" w16cid:durableId="1550456522">
    <w:abstractNumId w:val="8"/>
  </w:num>
  <w:num w:numId="4" w16cid:durableId="1184124180">
    <w:abstractNumId w:val="1"/>
  </w:num>
  <w:num w:numId="5" w16cid:durableId="270481296">
    <w:abstractNumId w:val="5"/>
  </w:num>
  <w:num w:numId="6" w16cid:durableId="1070079651">
    <w:abstractNumId w:val="7"/>
  </w:num>
  <w:num w:numId="7" w16cid:durableId="1403135655">
    <w:abstractNumId w:val="3"/>
  </w:num>
  <w:num w:numId="8" w16cid:durableId="355280178">
    <w:abstractNumId w:val="6"/>
  </w:num>
  <w:num w:numId="9" w16cid:durableId="1465659743">
    <w:abstractNumId w:val="9"/>
  </w:num>
  <w:num w:numId="10" w16cid:durableId="3324159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71C4"/>
    <w:rsid w:val="001B1808"/>
    <w:rsid w:val="00200694"/>
    <w:rsid w:val="004B71C4"/>
    <w:rsid w:val="00796E6B"/>
    <w:rsid w:val="00830233"/>
    <w:rsid w:val="009C16DE"/>
    <w:rsid w:val="009E08FC"/>
    <w:rsid w:val="00B71F2D"/>
    <w:rsid w:val="00D13CA8"/>
    <w:rsid w:val="00DC3B86"/>
    <w:rsid w:val="00DE3A3B"/>
    <w:rsid w:val="00E250AD"/>
    <w:rsid w:val="00FC49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7265F6"/>
  <w15:docId w15:val="{242AF3D4-B1D0-514E-9088-B99883388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ontserrat" w:eastAsia="Montserrat" w:hAnsi="Montserrat" w:cs="Montserrat"/>
        <w:sz w:val="22"/>
        <w:szCs w:val="22"/>
        <w:lang w:val="en-GB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b/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a1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List Paragraph"/>
    <w:basedOn w:val="a"/>
    <w:uiPriority w:val="34"/>
    <w:qFormat/>
    <w:rsid w:val="009C16DE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9C16DE"/>
    <w:pPr>
      <w:spacing w:before="480" w:after="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en-US" w:eastAsia="en-US"/>
    </w:rPr>
  </w:style>
  <w:style w:type="paragraph" w:styleId="10">
    <w:name w:val="toc 1"/>
    <w:basedOn w:val="a"/>
    <w:next w:val="a"/>
    <w:autoRedefine/>
    <w:uiPriority w:val="39"/>
    <w:unhideWhenUsed/>
    <w:rsid w:val="009C16DE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character" w:styleId="a8">
    <w:name w:val="Hyperlink"/>
    <w:basedOn w:val="a0"/>
    <w:uiPriority w:val="99"/>
    <w:unhideWhenUsed/>
    <w:rsid w:val="009C16DE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semiHidden/>
    <w:unhideWhenUsed/>
    <w:rsid w:val="009C16DE"/>
    <w:pPr>
      <w:spacing w:before="120"/>
      <w:ind w:left="220"/>
    </w:pPr>
    <w:rPr>
      <w:rFonts w:asciiTheme="minorHAnsi" w:hAnsiTheme="minorHAnsi"/>
      <w:b/>
      <w:bCs/>
    </w:rPr>
  </w:style>
  <w:style w:type="paragraph" w:styleId="30">
    <w:name w:val="toc 3"/>
    <w:basedOn w:val="a"/>
    <w:next w:val="a"/>
    <w:autoRedefine/>
    <w:uiPriority w:val="39"/>
    <w:semiHidden/>
    <w:unhideWhenUsed/>
    <w:rsid w:val="009C16DE"/>
    <w:pPr>
      <w:ind w:left="440"/>
    </w:pPr>
    <w:rPr>
      <w:rFonts w:asciiTheme="minorHAnsi" w:hAnsiTheme="minorHAnsi"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9C16DE"/>
    <w:pPr>
      <w:ind w:left="660"/>
    </w:pPr>
    <w:rPr>
      <w:rFonts w:asciiTheme="minorHAnsi" w:hAnsiTheme="minorHAnsi"/>
      <w:sz w:val="20"/>
      <w:szCs w:val="20"/>
    </w:rPr>
  </w:style>
  <w:style w:type="paragraph" w:styleId="50">
    <w:name w:val="toc 5"/>
    <w:basedOn w:val="a"/>
    <w:next w:val="a"/>
    <w:autoRedefine/>
    <w:uiPriority w:val="39"/>
    <w:semiHidden/>
    <w:unhideWhenUsed/>
    <w:rsid w:val="009C16DE"/>
    <w:pPr>
      <w:ind w:left="880"/>
    </w:pPr>
    <w:rPr>
      <w:rFonts w:asciiTheme="minorHAnsi" w:hAnsiTheme="minorHAnsi"/>
      <w:sz w:val="20"/>
      <w:szCs w:val="20"/>
    </w:rPr>
  </w:style>
  <w:style w:type="paragraph" w:styleId="60">
    <w:name w:val="toc 6"/>
    <w:basedOn w:val="a"/>
    <w:next w:val="a"/>
    <w:autoRedefine/>
    <w:uiPriority w:val="39"/>
    <w:semiHidden/>
    <w:unhideWhenUsed/>
    <w:rsid w:val="009C16DE"/>
    <w:pPr>
      <w:ind w:left="11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C16DE"/>
    <w:pPr>
      <w:ind w:left="132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C16DE"/>
    <w:pPr>
      <w:ind w:left="154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C16DE"/>
    <w:pPr>
      <w:ind w:left="1760"/>
    </w:pPr>
    <w:rPr>
      <w:rFonts w:asciiTheme="minorHAnsi" w:hAnsiTheme="minorHAnsi"/>
      <w:sz w:val="20"/>
      <w:szCs w:val="20"/>
    </w:rPr>
  </w:style>
  <w:style w:type="character" w:customStyle="1" w:styleId="textlayer--absolute">
    <w:name w:val="textlayer--absolute"/>
    <w:basedOn w:val="a0"/>
    <w:rsid w:val="009C16DE"/>
  </w:style>
  <w:style w:type="character" w:styleId="a9">
    <w:name w:val="Unresolved Mention"/>
    <w:basedOn w:val="a0"/>
    <w:uiPriority w:val="99"/>
    <w:semiHidden/>
    <w:unhideWhenUsed/>
    <w:rsid w:val="009C16D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544</Words>
  <Characters>3102</Characters>
  <Application>Microsoft Office Word</Application>
  <DocSecurity>0</DocSecurity>
  <Lines>25</Lines>
  <Paragraphs>7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acer</dc:creator>
  <cp:lastModifiedBy>Nikolov,Hristiyan H.D.</cp:lastModifiedBy>
  <cp:revision>2</cp:revision>
  <dcterms:created xsi:type="dcterms:W3CDTF">2024-05-24T07:30:00Z</dcterms:created>
  <dcterms:modified xsi:type="dcterms:W3CDTF">2024-05-24T07:30:00Z</dcterms:modified>
</cp:coreProperties>
</file>